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8" w:rsidRDefault="00B334F8">
      <w:pPr>
        <w:rPr>
          <w:b/>
        </w:rPr>
      </w:pPr>
      <w:r>
        <w:rPr>
          <w:b/>
        </w:rPr>
        <w:t>TEN Session 1 August 14, 2014</w:t>
      </w:r>
    </w:p>
    <w:p w:rsidR="00B334F8" w:rsidRDefault="00B334F8">
      <w:pPr>
        <w:rPr>
          <w:b/>
        </w:rPr>
      </w:pPr>
      <w:r>
        <w:rPr>
          <w:b/>
        </w:rPr>
        <w:t>Hopes and Fears</w:t>
      </w:r>
    </w:p>
    <w:p w:rsidR="00B334F8" w:rsidRDefault="00B334F8">
      <w:pPr>
        <w:rPr>
          <w:b/>
        </w:rPr>
      </w:pPr>
    </w:p>
    <w:p w:rsidR="00E12EF0" w:rsidRPr="00B334F8" w:rsidRDefault="00B334F8">
      <w:pPr>
        <w:rPr>
          <w:b/>
        </w:rPr>
      </w:pPr>
      <w:r w:rsidRPr="00B334F8">
        <w:rPr>
          <w:b/>
        </w:rPr>
        <w:t>Fears reported out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Fidelity – teachers feeling like they are being compared to each other, inter-</w:t>
      </w:r>
      <w:bookmarkStart w:id="0" w:name="_GoBack"/>
      <w:bookmarkEnd w:id="0"/>
      <w:r>
        <w:t>rater reliability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Process becomes competitive and the feelings of being compared—getting caught in the little things and losing sight of what it important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Nothing changes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That this keeps shifting with different rules and processes every few years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Nothing changes for us and we stick with what we have which is inconsistent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 xml:space="preserve">Relationships between teachers and admin is broken and </w:t>
      </w:r>
      <w:proofErr w:type="spellStart"/>
      <w:r>
        <w:t>fingerpointing</w:t>
      </w:r>
      <w:proofErr w:type="spellEnd"/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Tools are not used for improving instruction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A system where everyone is just a test score</w:t>
      </w:r>
    </w:p>
    <w:p w:rsidR="00B334F8" w:rsidRDefault="00B334F8" w:rsidP="00B334F8">
      <w:pPr>
        <w:pStyle w:val="ListParagraph"/>
        <w:numPr>
          <w:ilvl w:val="0"/>
          <w:numId w:val="1"/>
        </w:numPr>
      </w:pPr>
      <w:r>
        <w:t>Teachers live in fear of evaluation</w:t>
      </w:r>
    </w:p>
    <w:p w:rsidR="00B334F8" w:rsidRDefault="00B334F8"/>
    <w:p w:rsidR="00B334F8" w:rsidRDefault="00B334F8"/>
    <w:p w:rsidR="00B334F8" w:rsidRPr="00B334F8" w:rsidRDefault="00B334F8">
      <w:pPr>
        <w:rPr>
          <w:b/>
        </w:rPr>
      </w:pPr>
      <w:r w:rsidRPr="00B334F8">
        <w:rPr>
          <w:b/>
        </w:rPr>
        <w:t>Hopes reported out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Collaboration and sharing and learning and working together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Collegiality and improving student learning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Continuing collaboration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Meaningful conversations about the craft of teaching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Consistency between evaluators and buildings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That evaluation drives instruction and improves student learning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Evaluation process really demonstrates the success of our students</w:t>
      </w:r>
    </w:p>
    <w:p w:rsidR="00B334F8" w:rsidRDefault="00B334F8" w:rsidP="00B334F8">
      <w:pPr>
        <w:pStyle w:val="ListParagraph"/>
        <w:numPr>
          <w:ilvl w:val="0"/>
          <w:numId w:val="2"/>
        </w:numPr>
      </w:pPr>
      <w:r>
        <w:t>Teacher self reflective evaluation not a punitive admin driven evaluation of a teacher</w:t>
      </w:r>
    </w:p>
    <w:p w:rsidR="00B334F8" w:rsidRDefault="00B334F8"/>
    <w:p w:rsidR="00B334F8" w:rsidRDefault="00B334F8"/>
    <w:sectPr w:rsidR="00B334F8" w:rsidSect="00E12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203E"/>
    <w:multiLevelType w:val="hybridMultilevel"/>
    <w:tmpl w:val="4F4A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F0C"/>
    <w:multiLevelType w:val="hybridMultilevel"/>
    <w:tmpl w:val="B0C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8"/>
    <w:rsid w:val="00B334F8"/>
    <w:rsid w:val="00E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6C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Norman</dc:creator>
  <cp:keywords/>
  <dc:description/>
  <cp:lastModifiedBy>Naomi Norman</cp:lastModifiedBy>
  <cp:revision>1</cp:revision>
  <dcterms:created xsi:type="dcterms:W3CDTF">2014-08-14T13:12:00Z</dcterms:created>
  <dcterms:modified xsi:type="dcterms:W3CDTF">2014-08-14T13:22:00Z</dcterms:modified>
</cp:coreProperties>
</file>